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C7" w:rsidRDefault="00417AC7" w:rsidP="00417AC7">
      <w:pPr>
        <w:pStyle w:val="Corpodetex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 xml:space="preserve">A </w:t>
      </w:r>
      <w:r>
        <w:rPr>
          <w:rFonts w:ascii="Times New Roman" w:hAnsi="Times New Roman" w:cs="Times New Roman"/>
        </w:rPr>
        <w:t xml:space="preserve">Interação entre os hormônios testosterona, cortisol e aspectos </w:t>
      </w:r>
      <w:proofErr w:type="spellStart"/>
      <w:r>
        <w:rPr>
          <w:rFonts w:ascii="Times New Roman" w:hAnsi="Times New Roman" w:cs="Times New Roman"/>
        </w:rPr>
        <w:t>psicobiológicos</w:t>
      </w:r>
      <w:proofErr w:type="spellEnd"/>
      <w:r w:rsidR="00DA78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 exercício físico: uma revisão integrativa</w:t>
      </w:r>
    </w:p>
    <w:p w:rsidR="00417AC7" w:rsidRDefault="00417AC7" w:rsidP="00417AC7">
      <w:pPr>
        <w:pStyle w:val="Corpodetexto"/>
        <w:rPr>
          <w:rFonts w:ascii="Times New Roman" w:hAnsi="Times New Roman" w:cs="Times New Roman"/>
          <w:caps/>
        </w:rPr>
      </w:pPr>
    </w:p>
    <w:p w:rsidR="00417AC7" w:rsidRDefault="00417AC7" w:rsidP="00417AC7">
      <w:pPr>
        <w:pStyle w:val="Corpodetexto"/>
        <w:rPr>
          <w:rFonts w:ascii="Times New Roman" w:hAnsi="Times New Roman" w:cs="Times New Roman"/>
          <w:caps/>
          <w:lang w:val="en-US"/>
        </w:rPr>
      </w:pPr>
      <w:r>
        <w:rPr>
          <w:rFonts w:ascii="Times New Roman" w:hAnsi="Times New Roman" w:cs="Times New Roman"/>
          <w:caps/>
          <w:lang w:val="en-US"/>
        </w:rPr>
        <w:t>T</w:t>
      </w:r>
      <w:r>
        <w:rPr>
          <w:rFonts w:ascii="Times New Roman" w:hAnsi="Times New Roman" w:cs="Times New Roman"/>
          <w:lang w:val="en-US"/>
        </w:rPr>
        <w:t xml:space="preserve">he interaction between the hormones testosterone, </w:t>
      </w:r>
      <w:proofErr w:type="spellStart"/>
      <w:r>
        <w:rPr>
          <w:rFonts w:ascii="Times New Roman" w:hAnsi="Times New Roman" w:cs="Times New Roman"/>
          <w:lang w:val="en-US"/>
        </w:rPr>
        <w:t>cortisol</w:t>
      </w:r>
      <w:proofErr w:type="spellEnd"/>
      <w:r>
        <w:rPr>
          <w:rFonts w:ascii="Times New Roman" w:hAnsi="Times New Roman" w:cs="Times New Roman"/>
          <w:lang w:val="en-US"/>
        </w:rPr>
        <w:t xml:space="preserve"> and psychobiological aspects in physical exercise: an integrative review</w:t>
      </w:r>
    </w:p>
    <w:p w:rsidR="00417AC7" w:rsidRDefault="00417AC7" w:rsidP="00417AC7">
      <w:pPr>
        <w:pStyle w:val="Corpodetexto"/>
        <w:jc w:val="left"/>
        <w:rPr>
          <w:rFonts w:ascii="Times New Roman" w:hAnsi="Times New Roman" w:cs="Times New Roman"/>
          <w:lang w:val="en-US"/>
        </w:rPr>
      </w:pPr>
    </w:p>
    <w:p w:rsidR="00417AC7" w:rsidRDefault="00417AC7" w:rsidP="00417AC7">
      <w:pPr>
        <w:pStyle w:val="Corpodetexto"/>
        <w:jc w:val="left"/>
        <w:rPr>
          <w:rFonts w:ascii="Times New Roman" w:hAnsi="Times New Roman" w:cs="Times New Roman"/>
          <w:lang w:val="en-US"/>
        </w:rPr>
      </w:pPr>
    </w:p>
    <w:p w:rsidR="00417AC7" w:rsidRDefault="00417AC7" w:rsidP="00417AC7">
      <w:pPr>
        <w:pStyle w:val="Corpodetexto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T</w:t>
      </w:r>
      <w:r>
        <w:rPr>
          <w:rFonts w:ascii="Times New Roman" w:hAnsi="Times New Roman" w:cs="Times New Roman"/>
        </w:rPr>
        <w:t>ítulo</w:t>
      </w:r>
      <w:r>
        <w:rPr>
          <w:rFonts w:ascii="Times New Roman" w:hAnsi="Times New Roman" w:cs="Times New Roman"/>
          <w:caps/>
        </w:rPr>
        <w:t xml:space="preserve"> a</w:t>
      </w:r>
      <w:r>
        <w:rPr>
          <w:rFonts w:ascii="Times New Roman" w:hAnsi="Times New Roman" w:cs="Times New Roman"/>
        </w:rPr>
        <w:t>breviado</w:t>
      </w:r>
      <w:r>
        <w:rPr>
          <w:rFonts w:ascii="Times New Roman" w:hAnsi="Times New Roman" w:cs="Times New Roman"/>
          <w:caps/>
        </w:rPr>
        <w:t xml:space="preserve">: </w:t>
      </w:r>
      <w:proofErr w:type="spellStart"/>
      <w:r>
        <w:rPr>
          <w:rFonts w:ascii="Times New Roman" w:hAnsi="Times New Roman" w:cs="Times New Roman"/>
          <w:caps/>
        </w:rPr>
        <w:t>B</w:t>
      </w:r>
      <w:r>
        <w:rPr>
          <w:rFonts w:ascii="Times New Roman" w:hAnsi="Times New Roman" w:cs="Times New Roman"/>
        </w:rPr>
        <w:t>iomarcadores</w:t>
      </w:r>
      <w:proofErr w:type="spellEnd"/>
      <w:r>
        <w:rPr>
          <w:rFonts w:ascii="Times New Roman" w:hAnsi="Times New Roman" w:cs="Times New Roman"/>
        </w:rPr>
        <w:t xml:space="preserve"> testosterona, cortisol e aspectos </w:t>
      </w:r>
      <w:proofErr w:type="spellStart"/>
      <w:r>
        <w:rPr>
          <w:rFonts w:ascii="Times New Roman" w:hAnsi="Times New Roman" w:cs="Times New Roman"/>
        </w:rPr>
        <w:t>psicobiológicos</w:t>
      </w:r>
      <w:proofErr w:type="spellEnd"/>
      <w:r w:rsidR="00DA78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 exercício físico</w:t>
      </w:r>
    </w:p>
    <w:p w:rsidR="00417AC7" w:rsidRDefault="00417AC7" w:rsidP="00417AC7">
      <w:pPr>
        <w:pStyle w:val="Corpodetexto"/>
        <w:rPr>
          <w:rFonts w:ascii="Times New Roman" w:hAnsi="Times New Roman" w:cs="Times New Roman"/>
          <w:caps/>
        </w:rPr>
      </w:pPr>
    </w:p>
    <w:p w:rsidR="00417AC7" w:rsidRDefault="00417AC7" w:rsidP="00417AC7">
      <w:pPr>
        <w:pStyle w:val="Corpodetexto"/>
        <w:rPr>
          <w:rFonts w:ascii="Times New Roman" w:hAnsi="Times New Roman" w:cs="Times New Roman"/>
          <w:caps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Abreviated</w:t>
      </w:r>
      <w:proofErr w:type="spellEnd"/>
      <w:r w:rsidR="00DA780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Title: Biomarkers testosterone, </w:t>
      </w:r>
      <w:proofErr w:type="spellStart"/>
      <w:r>
        <w:rPr>
          <w:rFonts w:ascii="Times New Roman" w:hAnsi="Times New Roman" w:cs="Times New Roman"/>
          <w:lang w:val="en-US"/>
        </w:rPr>
        <w:t>cortisol</w:t>
      </w:r>
      <w:proofErr w:type="spellEnd"/>
      <w:r>
        <w:rPr>
          <w:rFonts w:ascii="Times New Roman" w:hAnsi="Times New Roman" w:cs="Times New Roman"/>
          <w:lang w:val="en-US"/>
        </w:rPr>
        <w:t xml:space="preserve"> and psychobiological aspects in physical exercise</w:t>
      </w:r>
    </w:p>
    <w:p w:rsidR="00417AC7" w:rsidRDefault="00417AC7" w:rsidP="00417AC7">
      <w:pPr>
        <w:pStyle w:val="Corpodetexto"/>
        <w:jc w:val="left"/>
        <w:rPr>
          <w:rFonts w:ascii="Times New Roman" w:hAnsi="Times New Roman" w:cs="Times New Roman"/>
          <w:lang w:val="en-US"/>
        </w:rPr>
      </w:pPr>
    </w:p>
    <w:p w:rsidR="00417AC7" w:rsidRDefault="00417AC7" w:rsidP="00417AC7">
      <w:pPr>
        <w:pStyle w:val="Corpodetexto"/>
        <w:jc w:val="left"/>
        <w:rPr>
          <w:rFonts w:ascii="Times New Roman" w:hAnsi="Times New Roman" w:cs="Times New Roman"/>
          <w:lang w:val="en-US"/>
        </w:rPr>
      </w:pPr>
    </w:p>
    <w:p w:rsidR="00417AC7" w:rsidRDefault="00417AC7" w:rsidP="00417AC7">
      <w:pPr>
        <w:pStyle w:val="Corpodetexto"/>
        <w:jc w:val="left"/>
        <w:rPr>
          <w:rFonts w:ascii="Times New Roman" w:hAnsi="Times New Roman" w:cs="Times New Roman"/>
          <w:b w:val="0"/>
          <w:lang w:val="en-US"/>
        </w:rPr>
      </w:pPr>
    </w:p>
    <w:p w:rsidR="00417AC7" w:rsidRDefault="00417AC7" w:rsidP="00417AC7">
      <w:pPr>
        <w:pStyle w:val="Corpodetexto"/>
        <w:jc w:val="left"/>
        <w:rPr>
          <w:rFonts w:ascii="Times New Roman" w:hAnsi="Times New Roman" w:cs="Times New Roman"/>
          <w:b w:val="0"/>
          <w:bCs w:val="0"/>
          <w:lang w:val="en-US"/>
        </w:rPr>
      </w:pPr>
    </w:p>
    <w:p w:rsidR="00417AC7" w:rsidRDefault="00417AC7" w:rsidP="00417AC7">
      <w:pPr>
        <w:spacing w:line="360" w:lineRule="auto"/>
      </w:pPr>
      <w:r>
        <w:rPr>
          <w:color w:val="000000"/>
        </w:rPr>
        <w:t xml:space="preserve">Bruno Arcoverde Cavalcanti </w:t>
      </w:r>
      <w:proofErr w:type="gramStart"/>
      <w:r>
        <w:rPr>
          <w:color w:val="000000"/>
          <w:vertAlign w:val="superscript"/>
        </w:rPr>
        <w:t>1</w:t>
      </w:r>
      <w:proofErr w:type="gramEnd"/>
      <w:r>
        <w:rPr>
          <w:color w:val="000000"/>
          <w:vertAlign w:val="superscript"/>
        </w:rPr>
        <w:t>,</w:t>
      </w:r>
      <w:r>
        <w:t>João Paulo Pereira Rosa</w:t>
      </w:r>
      <w:r>
        <w:rPr>
          <w:vertAlign w:val="superscript"/>
        </w:rPr>
        <w:t>1</w:t>
      </w:r>
      <w:r>
        <w:t>, Andressa Silva</w:t>
      </w:r>
      <w:r>
        <w:rPr>
          <w:vertAlign w:val="superscript"/>
        </w:rPr>
        <w:t>1</w:t>
      </w:r>
      <w:r>
        <w:t xml:space="preserve">, </w:t>
      </w:r>
      <w:proofErr w:type="spellStart"/>
      <w:r>
        <w:t>Dayane</w:t>
      </w:r>
      <w:proofErr w:type="spellEnd"/>
      <w:r>
        <w:t xml:space="preserve"> Ferreira Rodrigues</w:t>
      </w:r>
      <w:r>
        <w:rPr>
          <w:vertAlign w:val="superscript"/>
        </w:rPr>
        <w:t>1</w:t>
      </w:r>
      <w:r>
        <w:t>, Mário Antônio de Moura Simim</w:t>
      </w:r>
      <w:r>
        <w:rPr>
          <w:vertAlign w:val="superscript"/>
        </w:rPr>
        <w:t>1</w:t>
      </w:r>
      <w:r>
        <w:t>, Aldo Coelho Silva</w:t>
      </w:r>
      <w:r>
        <w:rPr>
          <w:vertAlign w:val="superscript"/>
        </w:rPr>
        <w:t>1</w:t>
      </w:r>
      <w:r>
        <w:t>, *Marco Túlio de Mello</w:t>
      </w:r>
      <w:r>
        <w:rPr>
          <w:vertAlign w:val="superscript"/>
        </w:rPr>
        <w:t>1</w:t>
      </w:r>
    </w:p>
    <w:p w:rsidR="00417AC7" w:rsidRDefault="00417AC7" w:rsidP="00417AC7">
      <w:pPr>
        <w:pStyle w:val="PargrafodaLista"/>
        <w:numPr>
          <w:ilvl w:val="0"/>
          <w:numId w:val="1"/>
        </w:numPr>
        <w:spacing w:before="240"/>
        <w:rPr>
          <w:rStyle w:val="hps"/>
          <w:rFonts w:eastAsiaTheme="majorEastAsia"/>
        </w:rPr>
      </w:pPr>
      <w:r>
        <w:rPr>
          <w:rStyle w:val="hps"/>
          <w:rFonts w:eastAsiaTheme="majorEastAsia"/>
        </w:rPr>
        <w:t>Departamento de Esportes da Escola de Educação Física, Fisioterapia e Terapia Ocupacional, Universidade Federal de Minas Gerais, Pampulha, Belo Horizonte</w:t>
      </w:r>
    </w:p>
    <w:p w:rsidR="00417AC7" w:rsidRDefault="00417AC7" w:rsidP="00417AC7">
      <w:pPr>
        <w:spacing w:before="240"/>
        <w:rPr>
          <w:rFonts w:eastAsiaTheme="majorEastAsia"/>
        </w:rPr>
      </w:pPr>
    </w:p>
    <w:p w:rsidR="00417AC7" w:rsidRDefault="00417AC7" w:rsidP="00417AC7">
      <w:pPr>
        <w:spacing w:before="240"/>
      </w:pPr>
    </w:p>
    <w:p w:rsidR="00417AC7" w:rsidRDefault="00417AC7" w:rsidP="00417AC7">
      <w:pPr>
        <w:spacing w:line="360" w:lineRule="auto"/>
        <w:jc w:val="both"/>
        <w:rPr>
          <w:bCs/>
        </w:rPr>
      </w:pPr>
    </w:p>
    <w:p w:rsidR="00417AC7" w:rsidRDefault="00417AC7" w:rsidP="00417AC7">
      <w:pPr>
        <w:spacing w:line="360" w:lineRule="auto"/>
        <w:jc w:val="both"/>
        <w:rPr>
          <w:bCs/>
        </w:rPr>
      </w:pPr>
    </w:p>
    <w:p w:rsidR="00417AC7" w:rsidRDefault="00417AC7" w:rsidP="00417AC7">
      <w:pPr>
        <w:spacing w:line="360" w:lineRule="auto"/>
        <w:jc w:val="both"/>
        <w:rPr>
          <w:bCs/>
        </w:rPr>
      </w:pPr>
    </w:p>
    <w:p w:rsidR="00417AC7" w:rsidRDefault="00417AC7" w:rsidP="00417AC7">
      <w:pPr>
        <w:jc w:val="both"/>
      </w:pPr>
      <w:r>
        <w:t>*Autor Correspondente: Marco Túlio de Mello -</w:t>
      </w:r>
      <w:r w:rsidR="00DA7807">
        <w:t xml:space="preserve"> </w:t>
      </w:r>
      <w:r>
        <w:t>Departamento de Esporte, Universidade Federal de Minas Gerais, Avenida Presidente Antônio Carlos, 6627 – Pampulha, Campus UFMG - CEP 31270-901, Belo Horizonte/MG, Brasil.</w:t>
      </w:r>
    </w:p>
    <w:p w:rsidR="00417AC7" w:rsidRDefault="00417AC7" w:rsidP="00417AC7">
      <w:r>
        <w:t>tmello@demello.net.br</w:t>
      </w:r>
    </w:p>
    <w:p w:rsidR="00417AC7" w:rsidRDefault="00417AC7" w:rsidP="00417AC7"/>
    <w:p w:rsidR="00417AC7" w:rsidRDefault="00417AC7" w:rsidP="00417AC7"/>
    <w:p w:rsidR="00417AC7" w:rsidRDefault="00417AC7" w:rsidP="00417AC7">
      <w:pPr>
        <w:spacing w:before="240"/>
      </w:pPr>
    </w:p>
    <w:p w:rsidR="00417AC7" w:rsidRDefault="00417AC7" w:rsidP="00417AC7">
      <w:pPr>
        <w:spacing w:before="240"/>
        <w:jc w:val="both"/>
      </w:pPr>
      <w:r>
        <w:rPr>
          <w:b/>
        </w:rPr>
        <w:t>Declaração da inexistência de conflitos de interesse:</w:t>
      </w:r>
      <w:r w:rsidR="00DA7807">
        <w:rPr>
          <w:b/>
        </w:rPr>
        <w:t xml:space="preserve"> </w:t>
      </w:r>
      <w:r>
        <w:t>Os autores declaram que a pesquisa foi realizada na ausência de quaisquer relações comerciais ou financeiras que possam ser interpretadas como um potencial conflito de interesses.</w:t>
      </w:r>
    </w:p>
    <w:p w:rsidR="00417AC7" w:rsidRDefault="00417AC7" w:rsidP="00417AC7">
      <w:pPr>
        <w:spacing w:before="240"/>
        <w:jc w:val="both"/>
        <w:rPr>
          <w:lang w:val="en-US"/>
        </w:rPr>
      </w:pPr>
      <w:r>
        <w:rPr>
          <w:b/>
          <w:lang w:val="en-US"/>
        </w:rPr>
        <w:t>Conflict</w:t>
      </w:r>
      <w:r w:rsidR="00DA7807">
        <w:rPr>
          <w:b/>
          <w:lang w:val="en-US"/>
        </w:rPr>
        <w:t xml:space="preserve"> </w:t>
      </w:r>
      <w:r>
        <w:rPr>
          <w:b/>
          <w:lang w:val="en-US"/>
        </w:rPr>
        <w:t>of interest</w:t>
      </w:r>
      <w:r w:rsidR="00DA7807">
        <w:rPr>
          <w:b/>
          <w:lang w:val="en-US"/>
        </w:rPr>
        <w:t xml:space="preserve"> </w:t>
      </w:r>
      <w:r>
        <w:rPr>
          <w:b/>
          <w:lang w:val="en-US"/>
        </w:rPr>
        <w:t xml:space="preserve">Statement: </w:t>
      </w:r>
      <w:r>
        <w:rPr>
          <w:lang w:val="en-US"/>
        </w:rPr>
        <w:t>The authors declare that the research was conducted in the absence of any commercial or financial relationships that could be construed as a potential conflict of interest.</w:t>
      </w:r>
    </w:p>
    <w:p w:rsidR="00417AC7" w:rsidRDefault="00417AC7" w:rsidP="00417AC7">
      <w:pPr>
        <w:spacing w:before="240"/>
        <w:jc w:val="both"/>
        <w:rPr>
          <w:lang w:val="en-US"/>
        </w:rPr>
      </w:pPr>
    </w:p>
    <w:p w:rsidR="00FD2834" w:rsidRDefault="00FD2834"/>
    <w:sectPr w:rsidR="00FD2834" w:rsidSect="00FD28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879FD"/>
    <w:multiLevelType w:val="hybridMultilevel"/>
    <w:tmpl w:val="E844F9B6"/>
    <w:lvl w:ilvl="0" w:tplc="47C6EC28">
      <w:start w:val="1"/>
      <w:numFmt w:val="decimal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7AC7"/>
    <w:rsid w:val="000F1F25"/>
    <w:rsid w:val="000F5E98"/>
    <w:rsid w:val="00176D36"/>
    <w:rsid w:val="00417AC7"/>
    <w:rsid w:val="0044226D"/>
    <w:rsid w:val="005D489E"/>
    <w:rsid w:val="00683854"/>
    <w:rsid w:val="008C6AB9"/>
    <w:rsid w:val="00902601"/>
    <w:rsid w:val="00B94723"/>
    <w:rsid w:val="00C229B6"/>
    <w:rsid w:val="00C44530"/>
    <w:rsid w:val="00DA7807"/>
    <w:rsid w:val="00FD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bCs/>
        <w:color w:val="000000" w:themeColor="text1"/>
        <w:sz w:val="24"/>
        <w:szCs w:val="21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AC7"/>
    <w:pPr>
      <w:spacing w:after="0" w:line="240" w:lineRule="auto"/>
    </w:pPr>
    <w:rPr>
      <w:rFonts w:ascii="Times New Roman" w:hAnsi="Times New Roman"/>
      <w:bCs w:val="0"/>
      <w:color w:val="auto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F1F25"/>
    <w:pPr>
      <w:keepNext/>
      <w:keepLines/>
      <w:spacing w:before="480"/>
      <w:outlineLvl w:val="0"/>
    </w:pPr>
    <w:rPr>
      <w:rFonts w:eastAsiaTheme="majorEastAsia" w:cstheme="majorBidi"/>
      <w:b/>
      <w:sz w:val="28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229B6"/>
    <w:pPr>
      <w:keepNext/>
      <w:keepLines/>
      <w:spacing w:before="200"/>
      <w:outlineLvl w:val="1"/>
    </w:pPr>
    <w:rPr>
      <w:rFonts w:eastAsiaTheme="majorEastAsia" w:cstheme="majorBidi"/>
      <w:b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229B6"/>
    <w:pPr>
      <w:keepNext/>
      <w:keepLines/>
      <w:spacing w:before="200"/>
      <w:outlineLvl w:val="2"/>
    </w:pPr>
    <w:rPr>
      <w:rFonts w:eastAsiaTheme="majorEastAsia" w:cstheme="majorBidi"/>
      <w:b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C229B6"/>
    <w:pPr>
      <w:keepNext/>
      <w:keepLines/>
      <w:spacing w:before="200"/>
      <w:outlineLvl w:val="3"/>
    </w:pPr>
    <w:rPr>
      <w:rFonts w:eastAsiaTheme="majorEastAsia" w:cstheme="majorBidi"/>
      <w:b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F25"/>
    <w:rPr>
      <w:rFonts w:eastAsiaTheme="majorEastAsia" w:cstheme="majorBidi"/>
      <w:b/>
      <w:bCs w:val="0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229B6"/>
    <w:rPr>
      <w:rFonts w:eastAsiaTheme="majorEastAsia" w:cstheme="majorBidi"/>
      <w:b/>
      <w:bCs w:val="0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229B6"/>
    <w:rPr>
      <w:rFonts w:eastAsiaTheme="majorEastAsia" w:cstheme="majorBidi"/>
      <w:b/>
      <w:bCs w:val="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29B6"/>
    <w:rPr>
      <w:rFonts w:eastAsiaTheme="majorEastAsia" w:cstheme="majorBidi"/>
      <w:b/>
      <w:bCs w:val="0"/>
      <w:i/>
      <w:iCs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417AC7"/>
    <w:pPr>
      <w:jc w:val="center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semiHidden/>
    <w:rsid w:val="00417AC7"/>
    <w:rPr>
      <w:rFonts w:cs="Arial"/>
      <w:b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17AC7"/>
    <w:pPr>
      <w:ind w:left="720"/>
      <w:contextualSpacing/>
    </w:pPr>
  </w:style>
  <w:style w:type="character" w:customStyle="1" w:styleId="hps">
    <w:name w:val="hps"/>
    <w:rsid w:val="00417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CAVALCANTI</dc:creator>
  <cp:lastModifiedBy>BRUNO CAVALCANTI</cp:lastModifiedBy>
  <cp:revision>2</cp:revision>
  <dcterms:created xsi:type="dcterms:W3CDTF">2016-10-18T17:41:00Z</dcterms:created>
  <dcterms:modified xsi:type="dcterms:W3CDTF">2016-10-18T18:13:00Z</dcterms:modified>
</cp:coreProperties>
</file>